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5E" w:rsidRPr="0082645E" w:rsidRDefault="005727C3" w:rsidP="008264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мероприятий проводимых в музее.</w:t>
      </w:r>
    </w:p>
    <w:tbl>
      <w:tblPr>
        <w:tblStyle w:val="a4"/>
        <w:tblpPr w:leftFromText="180" w:rightFromText="180" w:vertAnchor="page" w:horzAnchor="margin" w:tblpY="200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Экскурсии в музей «Боевой Славы»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Экскурсии в этнокультурный зал Носова Я.Н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Край на карте Родины»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нашего края»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«Старые фотографии рассказывают…»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образования в Печорском крае </w:t>
            </w:r>
            <w:r w:rsidRPr="005727C3">
              <w:rPr>
                <w:rFonts w:ascii="Times New Roman" w:hAnsi="Times New Roman" w:cs="Times New Roman"/>
                <w:i/>
                <w:sz w:val="24"/>
                <w:szCs w:val="24"/>
              </w:rPr>
              <w:t>(как Печорский край к свету знаний тянули)»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 истории школы</w:t>
            </w:r>
            <w:proofErr w:type="gramStart"/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..» </w:t>
            </w:r>
            <w:proofErr w:type="gramEnd"/>
          </w:p>
        </w:tc>
      </w:tr>
      <w:tr w:rsidR="005727C3" w:rsidRPr="005727C3" w:rsidTr="005727C3">
        <w:trPr>
          <w:trHeight w:val="388"/>
        </w:trPr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bCs/>
                <w:sz w:val="24"/>
                <w:szCs w:val="24"/>
              </w:rPr>
              <w:t>«Печорский летописец»</w:t>
            </w:r>
          </w:p>
        </w:tc>
      </w:tr>
      <w:tr w:rsidR="005727C3" w:rsidRPr="005727C3" w:rsidTr="005727C3">
        <w:trPr>
          <w:trHeight w:val="388"/>
        </w:trPr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Пижемская</w:t>
            </w:r>
            <w:proofErr w:type="spellEnd"/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роспись»</w:t>
            </w:r>
          </w:p>
        </w:tc>
      </w:tr>
      <w:tr w:rsidR="005727C3" w:rsidRPr="005727C3" w:rsidTr="005727C3">
        <w:trPr>
          <w:trHeight w:val="388"/>
        </w:trPr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</w:t>
            </w:r>
          </w:p>
        </w:tc>
      </w:tr>
      <w:tr w:rsidR="005727C3" w:rsidRPr="005727C3" w:rsidTr="005727C3">
        <w:trPr>
          <w:trHeight w:val="388"/>
        </w:trPr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iCs/>
                <w:sz w:val="24"/>
                <w:szCs w:val="24"/>
              </w:rPr>
              <w:t>«Традиционный Усть-Цилемский костюм»</w:t>
            </w:r>
          </w:p>
        </w:tc>
      </w:tr>
      <w:tr w:rsidR="005727C3" w:rsidRPr="005727C3" w:rsidTr="005727C3">
        <w:trPr>
          <w:trHeight w:val="388"/>
        </w:trPr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«Музыкальные инструменты народа </w:t>
            </w:r>
            <w:r w:rsidR="009A3CB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727C3">
              <w:rPr>
                <w:rFonts w:ascii="Times New Roman" w:hAnsi="Times New Roman" w:cs="Times New Roman"/>
                <w:bCs/>
                <w:sz w:val="24"/>
                <w:szCs w:val="24"/>
              </w:rPr>
              <w:t>оми»</w:t>
            </w:r>
          </w:p>
        </w:tc>
      </w:tr>
      <w:tr w:rsidR="005727C3" w:rsidRPr="005727C3" w:rsidTr="005727C3">
        <w:trPr>
          <w:trHeight w:val="324"/>
        </w:trPr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Усть – </w:t>
            </w:r>
            <w:proofErr w:type="spellStart"/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Цилемских</w:t>
            </w:r>
            <w:proofErr w:type="spellEnd"/>
            <w:r w:rsidRPr="005727C3">
              <w:rPr>
                <w:rFonts w:ascii="Times New Roman" w:hAnsi="Times New Roman" w:cs="Times New Roman"/>
                <w:sz w:val="24"/>
                <w:szCs w:val="24"/>
              </w:rPr>
              <w:t xml:space="preserve"> фамилий»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Цикл музейных уроков «История одного экспоната»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«Архангельский тракт: Усть-Цильма – </w:t>
            </w:r>
            <w:proofErr w:type="spellStart"/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Койнас</w:t>
            </w:r>
            <w:proofErr w:type="spellEnd"/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Архангельск»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игры в </w:t>
            </w:r>
            <w:proofErr w:type="gramStart"/>
            <w:r w:rsidRPr="005727C3">
              <w:rPr>
                <w:rFonts w:ascii="Times New Roman" w:hAnsi="Times New Roman" w:cs="Times New Roman"/>
                <w:sz w:val="24"/>
                <w:szCs w:val="24"/>
              </w:rPr>
              <w:t xml:space="preserve">Усть – </w:t>
            </w:r>
            <w:proofErr w:type="spellStart"/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Цильме</w:t>
            </w:r>
            <w:proofErr w:type="spellEnd"/>
            <w:proofErr w:type="gramEnd"/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«Как отмечали Новый год на Руси»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bCs/>
                <w:sz w:val="24"/>
                <w:szCs w:val="24"/>
              </w:rPr>
              <w:t>«Как учились на Руси»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ind w:left="6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bCs/>
                <w:sz w:val="24"/>
                <w:szCs w:val="24"/>
              </w:rPr>
              <w:t>«Здесь русский дух, здесь Русью пахнет…»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"Космос - это мы"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shd w:val="clear" w:color="auto" w:fill="FFFFFF"/>
              <w:tabs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27C3">
              <w:rPr>
                <w:rFonts w:ascii="Times New Roman" w:hAnsi="Times New Roman" w:cs="Times New Roman"/>
                <w:bCs/>
                <w:sz w:val="24"/>
                <w:szCs w:val="24"/>
              </w:rPr>
              <w:t>«Первая женщина в космосе»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Всероссийские онлайн уроки.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«500-летие возведения Тульского кремля - памятника оборонного зодчества XVI века»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«Роль Петра I в истории России»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славянской письменности, русского языка и </w:t>
            </w:r>
            <w:r w:rsidR="009A3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оми Культуры</w:t>
            </w:r>
          </w:p>
        </w:tc>
      </w:tr>
      <w:tr w:rsidR="005727C3" w:rsidRPr="005727C3" w:rsidTr="005727C3">
        <w:tc>
          <w:tcPr>
            <w:tcW w:w="9571" w:type="dxa"/>
            <w:gridSpan w:val="2"/>
          </w:tcPr>
          <w:p w:rsidR="005727C3" w:rsidRPr="005727C3" w:rsidRDefault="005727C3" w:rsidP="009A3CB7">
            <w:pPr>
              <w:shd w:val="clear" w:color="auto" w:fill="FFFFFF"/>
              <w:tabs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«Наши земляки - Герои Советского Союза» 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«Воины-интернационалисты»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«Памяти школьных учителей – фронтовиков»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7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Усть-Цильма в годы ВОВ»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«Стоит на страже Родины солдат»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«Города-Герои»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«Письма с фронта»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«Бой у высоты 776»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right="-2"/>
              <w:jc w:val="center"/>
              <w:rPr>
                <w:color w:val="000000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bCs/>
                <w:sz w:val="24"/>
                <w:szCs w:val="24"/>
              </w:rPr>
              <w:t>«Дети - герои войны»</w:t>
            </w:r>
          </w:p>
        </w:tc>
      </w:tr>
      <w:tr w:rsidR="005727C3" w:rsidRPr="005727C3" w:rsidTr="005727C3">
        <w:tc>
          <w:tcPr>
            <w:tcW w:w="959" w:type="dxa"/>
          </w:tcPr>
          <w:p w:rsidR="005727C3" w:rsidRPr="005727C3" w:rsidRDefault="005727C3" w:rsidP="005727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5727C3" w:rsidRPr="005727C3" w:rsidRDefault="005727C3" w:rsidP="009A3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«Символы Победы»</w:t>
            </w:r>
          </w:p>
        </w:tc>
      </w:tr>
    </w:tbl>
    <w:p w:rsidR="006F66D5" w:rsidRPr="00DE7486" w:rsidRDefault="006F66D5" w:rsidP="005727C3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6F66D5" w:rsidRPr="00DE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5E" w:rsidRDefault="0082645E" w:rsidP="0082645E">
      <w:pPr>
        <w:spacing w:after="0" w:line="240" w:lineRule="auto"/>
      </w:pPr>
      <w:r>
        <w:separator/>
      </w:r>
    </w:p>
  </w:endnote>
  <w:endnote w:type="continuationSeparator" w:id="0">
    <w:p w:rsidR="0082645E" w:rsidRDefault="0082645E" w:rsidP="0082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5E" w:rsidRDefault="0082645E" w:rsidP="0082645E">
      <w:pPr>
        <w:spacing w:after="0" w:line="240" w:lineRule="auto"/>
      </w:pPr>
      <w:r>
        <w:separator/>
      </w:r>
    </w:p>
  </w:footnote>
  <w:footnote w:type="continuationSeparator" w:id="0">
    <w:p w:rsidR="0082645E" w:rsidRDefault="0082645E" w:rsidP="0082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1EB"/>
    <w:multiLevelType w:val="hybridMultilevel"/>
    <w:tmpl w:val="81D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A1"/>
    <w:rsid w:val="005727C3"/>
    <w:rsid w:val="006F66D5"/>
    <w:rsid w:val="00776F56"/>
    <w:rsid w:val="0082645E"/>
    <w:rsid w:val="008A25A1"/>
    <w:rsid w:val="009A3CB7"/>
    <w:rsid w:val="00D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A1"/>
    <w:pPr>
      <w:ind w:left="720"/>
      <w:contextualSpacing/>
    </w:pPr>
  </w:style>
  <w:style w:type="table" w:styleId="a4">
    <w:name w:val="Table Grid"/>
    <w:basedOn w:val="a1"/>
    <w:uiPriority w:val="59"/>
    <w:rsid w:val="008A2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4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4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A1"/>
    <w:pPr>
      <w:ind w:left="720"/>
      <w:contextualSpacing/>
    </w:pPr>
  </w:style>
  <w:style w:type="table" w:styleId="a4">
    <w:name w:val="Table Grid"/>
    <w:basedOn w:val="a1"/>
    <w:uiPriority w:val="59"/>
    <w:rsid w:val="008A2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4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4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2022-04-10T07:22:00Z</dcterms:created>
  <dcterms:modified xsi:type="dcterms:W3CDTF">2022-04-10T07:57:00Z</dcterms:modified>
</cp:coreProperties>
</file>